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C7650" w14:textId="2B1BC9DB" w:rsidR="00FE061E" w:rsidRDefault="00463324" w:rsidP="00463324">
      <w:pPr>
        <w:jc w:val="center"/>
        <w:rPr>
          <w:b/>
        </w:rPr>
      </w:pPr>
      <w:r w:rsidRPr="00463324">
        <w:rPr>
          <w:b/>
        </w:rPr>
        <w:t>Culturally Relevant Pedagogy &amp; Assessment</w:t>
      </w:r>
    </w:p>
    <w:p w14:paraId="641B9280" w14:textId="43D0050E" w:rsidR="007E2D7F" w:rsidRDefault="007E2D7F" w:rsidP="00463324">
      <w:pPr>
        <w:jc w:val="center"/>
        <w:rPr>
          <w:b/>
        </w:rPr>
      </w:pPr>
      <w:r>
        <w:rPr>
          <w:b/>
        </w:rPr>
        <w:t xml:space="preserve">Reading Assignment </w:t>
      </w:r>
      <w:r w:rsidR="001C28D8">
        <w:rPr>
          <w:b/>
        </w:rPr>
        <w:t>3</w:t>
      </w:r>
    </w:p>
    <w:p w14:paraId="7AFB686D" w14:textId="7683F375" w:rsidR="007E2D7F" w:rsidRDefault="001C28D8" w:rsidP="00463324">
      <w:pPr>
        <w:jc w:val="center"/>
        <w:rPr>
          <w:b/>
        </w:rPr>
      </w:pPr>
      <w:r>
        <w:rPr>
          <w:b/>
        </w:rPr>
        <w:t>Theory and Critical Discourse</w:t>
      </w:r>
    </w:p>
    <w:p w14:paraId="2E307563" w14:textId="77777777" w:rsidR="001C28D8" w:rsidRDefault="001C28D8" w:rsidP="00463324">
      <w:pPr>
        <w:jc w:val="center"/>
        <w:rPr>
          <w:b/>
        </w:rPr>
      </w:pPr>
      <w:r>
        <w:rPr>
          <w:b/>
        </w:rPr>
        <w:t xml:space="preserve">Reproduction, Resistance and Accommodation </w:t>
      </w:r>
    </w:p>
    <w:p w14:paraId="3F1FC943" w14:textId="163C9BC4" w:rsidR="001C28D8" w:rsidRDefault="001C28D8" w:rsidP="00463324">
      <w:pPr>
        <w:jc w:val="center"/>
        <w:rPr>
          <w:b/>
        </w:rPr>
      </w:pPr>
      <w:r>
        <w:rPr>
          <w:b/>
        </w:rPr>
        <w:t>in the Schooling Process</w:t>
      </w:r>
    </w:p>
    <w:p w14:paraId="1DDCEF64" w14:textId="61BA777E" w:rsidR="00014A6E" w:rsidRDefault="00014A6E" w:rsidP="00463324">
      <w:pPr>
        <w:jc w:val="center"/>
        <w:rPr>
          <w:b/>
        </w:rPr>
      </w:pPr>
      <w:r>
        <w:rPr>
          <w:b/>
        </w:rPr>
        <w:t>Nisa Muhammad</w:t>
      </w:r>
    </w:p>
    <w:p w14:paraId="11FE0E0B" w14:textId="07FACFDD" w:rsidR="007E2D7F" w:rsidRDefault="007E2D7F" w:rsidP="007E2D7F">
      <w:pPr>
        <w:spacing w:line="480" w:lineRule="auto"/>
        <w:rPr>
          <w:bCs/>
        </w:rPr>
      </w:pPr>
    </w:p>
    <w:p w14:paraId="6541A32D" w14:textId="138B08DE" w:rsidR="001C28D8" w:rsidRDefault="007E2D7F" w:rsidP="007D1033">
      <w:pPr>
        <w:spacing w:line="480" w:lineRule="auto"/>
        <w:rPr>
          <w:bCs/>
        </w:rPr>
      </w:pPr>
      <w:r>
        <w:rPr>
          <w:bCs/>
        </w:rPr>
        <w:tab/>
      </w:r>
      <w:r w:rsidR="001C28D8">
        <w:rPr>
          <w:bCs/>
        </w:rPr>
        <w:t>The author defines power, knowledge and ideology to understand how they are involved in the reproduction and resistance in American schooling.  I was intrigued by the notion of Theoretical Resi</w:t>
      </w:r>
      <w:r w:rsidR="00F8634E">
        <w:rPr>
          <w:bCs/>
        </w:rPr>
        <w:t>s</w:t>
      </w:r>
      <w:r w:rsidR="001C28D8">
        <w:rPr>
          <w:bCs/>
        </w:rPr>
        <w:t xml:space="preserve">tance.  </w:t>
      </w:r>
      <w:r w:rsidR="00F8634E">
        <w:rPr>
          <w:bCs/>
        </w:rPr>
        <w:t xml:space="preserve">While the community has the potential to resist, I question how many students actually resist the education they are receiving.  Without models or patterns of resistance to duplicate, resistance can be challenging.  Unless resistance appears in the numbers of high school dropouts, extensive outings in nature or another staff lunch, resistance in public schools is mild.  Resistance is required to protest the education that merely makes people copy cats of their oppressor. </w:t>
      </w:r>
    </w:p>
    <w:p w14:paraId="6D76EC89" w14:textId="77777777" w:rsidR="001C28D8" w:rsidRDefault="001C28D8" w:rsidP="007D1033">
      <w:pPr>
        <w:spacing w:line="480" w:lineRule="auto"/>
        <w:rPr>
          <w:bCs/>
        </w:rPr>
      </w:pPr>
    </w:p>
    <w:p w14:paraId="433EF69E" w14:textId="77777777" w:rsidR="001C28D8" w:rsidRDefault="001C28D8" w:rsidP="007D1033">
      <w:pPr>
        <w:spacing w:line="480" w:lineRule="auto"/>
        <w:rPr>
          <w:bCs/>
        </w:rPr>
      </w:pPr>
    </w:p>
    <w:p w14:paraId="1A640C8C" w14:textId="31530F30" w:rsidR="006E5981" w:rsidRPr="007E2D7F" w:rsidRDefault="006E5981" w:rsidP="006E5981">
      <w:pPr>
        <w:spacing w:line="480" w:lineRule="auto"/>
        <w:rPr>
          <w:bCs/>
        </w:rPr>
      </w:pPr>
    </w:p>
    <w:sectPr w:rsidR="006E5981" w:rsidRPr="007E2D7F" w:rsidSect="00332B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324"/>
    <w:rsid w:val="00014A6E"/>
    <w:rsid w:val="0018468B"/>
    <w:rsid w:val="001C28D8"/>
    <w:rsid w:val="00332B09"/>
    <w:rsid w:val="00463324"/>
    <w:rsid w:val="005324B2"/>
    <w:rsid w:val="006920E8"/>
    <w:rsid w:val="006E5981"/>
    <w:rsid w:val="0071112E"/>
    <w:rsid w:val="007D1033"/>
    <w:rsid w:val="007E2D7F"/>
    <w:rsid w:val="00967A76"/>
    <w:rsid w:val="00A2419A"/>
    <w:rsid w:val="00A250CE"/>
    <w:rsid w:val="00A426ED"/>
    <w:rsid w:val="00B67E53"/>
    <w:rsid w:val="00C04FC4"/>
    <w:rsid w:val="00DC265E"/>
    <w:rsid w:val="00F35784"/>
    <w:rsid w:val="00F863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6FE11"/>
  <w15:chartTrackingRefBased/>
  <w15:docId w15:val="{50757252-EF01-274C-AC06-708696487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 dockstate="right" visibility="0" width="350" row="0">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9F141BEF-1604-CD4F-9039-D36E21E0E9CF}">
  <we:reference id="wa200001361" version="2.2.1.0" store="en-US" storeType="OMEX"/>
  <we:alternateReferences>
    <we:reference id="wa200001361" version="2.2.1.0" store="WA200001361" storeType="OMEX"/>
  </we:alternateReferences>
  <we:properties>
    <we:property name="paperpal-document-id" value="&quot;d39c7694-6f63-426e-9ec5-eead4261d7ce&quot;"/>
  </we:properties>
  <we:bindings/>
  <we:snapshot xmlns:r="http://schemas.openxmlformats.org/officeDocument/2006/relationships"/>
</we:webextension>
</file>

<file path=word/webextensions/webextension2.xml><?xml version="1.0" encoding="utf-8"?>
<we:webextension xmlns:we="http://schemas.microsoft.com/office/webextensions/webextension/2010/11" id="{5E3E2EE1-222D-4044-A100-3D4B1AE31CD4}">
  <we:reference id="wa200001011" version="1.2.0.0" store="en-001" storeType="OMEX"/>
  <we:alternateReferences>
    <we:reference id="wa200001011" version="1.2.0.0" store="wa200001011"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13</TotalTime>
  <Pages>1</Pages>
  <Words>144</Words>
  <Characters>716</Characters>
  <Application>Microsoft Office Word</Application>
  <DocSecurity>0</DocSecurity>
  <Lines>11</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Nisa</dc:creator>
  <cp:keywords/>
  <dc:description/>
  <cp:lastModifiedBy>Muhammad, Nisa</cp:lastModifiedBy>
  <cp:revision>3</cp:revision>
  <dcterms:created xsi:type="dcterms:W3CDTF">2023-02-14T03:01:00Z</dcterms:created>
  <dcterms:modified xsi:type="dcterms:W3CDTF">2023-02-14T03:21:00Z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documentId_9756</vt:lpwstr>
  </property>
  <property fmtid="{D5CDD505-2E9C-101B-9397-08002B2CF9AE}" pid="3" name="grammarly_documentContext">
    <vt:lpwstr>{"goals":[],"domain":"general","emotions":[],"dialect":"american"}</vt:lpwstr>
  </property>
</Properties>
</file>